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97"/>
          <w:tab w:val="left" w:pos="3604"/>
          <w:tab w:val="center" w:pos="4213"/>
        </w:tabs>
        <w:jc w:val="center"/>
        <w:rPr>
          <w:sz w:val="24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采矿权许可（采矿权注销）申请流程</w:t>
      </w: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sz w:val="24"/>
        </w:rPr>
      </w:pPr>
    </w:p>
    <w:p>
      <w:pPr>
        <w:tabs>
          <w:tab w:val="left" w:pos="3497"/>
          <w:tab w:val="left" w:pos="3604"/>
          <w:tab w:val="center" w:pos="4213"/>
        </w:tabs>
        <w:jc w:val="left"/>
        <w:rPr>
          <w:sz w:val="24"/>
        </w:rPr>
      </w:pP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sz w:val="24"/>
        </w:rPr>
      </w:pP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rFonts w:hint="eastAsia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17504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82550</wp:posOffset>
                </wp:positionV>
                <wp:extent cx="3232150" cy="970915"/>
                <wp:effectExtent l="6350" t="6350" r="19050" b="13335"/>
                <wp:wrapNone/>
                <wp:docPr id="193" name="矩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7915" y="863600"/>
                          <a:ext cx="3232150" cy="970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申请材料清单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  <w:lang w:val="en-US" w:eastAsia="zh-CN"/>
                              </w:rPr>
                              <w:t xml:space="preserve"> 1、注销采矿权申请登记书;2、申请人企业法人营业执照副本  ；3、采矿许可证正本、副本 ；4、矿山关闭报告及乡镇自然资源管理所的审查意见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.1pt;margin-top:6.5pt;height:76.45pt;width:254.5pt;z-index:503317504;v-text-anchor:middle;mso-width-relative:page;mso-height-relative:page;" fillcolor="#FFFFFF [3201]" filled="t" stroked="t" coordsize="21600,21600" o:gfxdata="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spZodYAAAAKAQAADwAAAAAAAAABACAAAAAiAAAAZHJzL2Rvd25yZXYueG1sUEsBAhQA&#10;FAAAAAgAh07iQPcj485mAgAAwAQAAA4AAAAAAAAAAQAgAAAAJQEAAGRycy9lMm9Eb2MueG1sUEsF&#10;BgAAAAAGAAYAWQEAAP0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黑体" w:hAnsi="黑体" w:eastAsia="黑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申请材料清单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  <w:lang w:val="en-US" w:eastAsia="zh-CN"/>
                        </w:rPr>
                        <w:t xml:space="preserve"> 1、注销采矿权申请登记书;2、申请人企业法人营业执照副本  ；3、采矿许可证正本、副本 ；4、矿山关闭报告及乡镇自然资源管理所的审查意见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3497"/>
          <w:tab w:val="left" w:pos="3604"/>
          <w:tab w:val="center" w:pos="4213"/>
        </w:tabs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15456" behindDoc="0" locked="0" layoutInCell="1" allowOverlap="1">
                <wp:simplePos x="0" y="0"/>
                <wp:positionH relativeFrom="column">
                  <wp:posOffset>1779270</wp:posOffset>
                </wp:positionH>
                <wp:positionV relativeFrom="paragraph">
                  <wp:posOffset>159385</wp:posOffset>
                </wp:positionV>
                <wp:extent cx="873760" cy="434975"/>
                <wp:effectExtent l="6350" t="6350" r="15240" b="15875"/>
                <wp:wrapNone/>
                <wp:docPr id="191" name="矩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46095" y="936625"/>
                          <a:ext cx="873760" cy="434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0.1pt;margin-top:12.55pt;height:34.25pt;width:68.8pt;z-index:503315456;v-text-anchor:middle;mso-width-relative:page;mso-height-relative:page;" fillcolor="#FFFFFF [3201]" filled="t" stroked="t" coordsize="21600,21600" o:gfxdata="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Ym3OKNYAAAAJAQAADwAAAAAAAAABACAAAAAiAAAAZHJzL2Rvd25yZXYueG1sUEsBAhQA&#10;FAAAAAgAh07iQDtUW0NmAgAAvwQAAA4AAAAAAAAAAQAgAAAAJQEAAGRycy9lMm9Eb2MueG1sUEsF&#10;BgAAAAAGAAYAWQEAAP0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16480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189230</wp:posOffset>
                </wp:positionV>
                <wp:extent cx="361950" cy="6985"/>
                <wp:effectExtent l="0" t="48895" r="0" b="58420"/>
                <wp:wrapNone/>
                <wp:docPr id="192" name="直接箭头连接符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070350" y="1147445"/>
                          <a:ext cx="361950" cy="69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2.1pt;margin-top:14.9pt;height:0.55pt;width:28.5pt;z-index:503316480;mso-width-relative:page;mso-height-relative:page;" filled="f" stroked="t" coordsize="21600,21600" o:gfxdata="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H5zK9oAAAAJAQAADwAAAAAAAAABACAAAAAiAAAAZHJzL2Rv&#10;d25yZXYueG1sUEsBAhQAFAAAAAgAh07iQC65v1L/AQAArQMAAA4AAAAAAAAAAQAgAAAAKQEAAGRy&#10;cy9lMm9Eb2MueG1sUEsFBgAAAAAGAAYAWQEAAJo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1840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38100</wp:posOffset>
                </wp:positionV>
                <wp:extent cx="6350" cy="746760"/>
                <wp:effectExtent l="43815" t="0" r="64135" b="15240"/>
                <wp:wrapNone/>
                <wp:docPr id="210" name="直接箭头连接符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6465" y="2251075"/>
                          <a:ext cx="6350" cy="7467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5.2pt;margin-top:3pt;height:58.8pt;width:0.5pt;z-index:503331840;mso-width-relative:page;mso-height-relative:page;" filled="f" stroked="t" coordsize="21600,21600" o:gfxdata="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zpcl9gAAAAJAQAADwAAAAAAAAABACAAAAAiAAAAZHJzL2Rv&#10;d25yZXYueG1sUEsBAhQAFAAAAAgAh07iQLwr/0EBAgAAtAMAAA4AAAAAAAAAAQAgAAAAJwEAAGRy&#10;cy9lMm9Eb2MueG1sUEsFBgAAAAAGAAYAWQEAAJ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3648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155575</wp:posOffset>
                </wp:positionV>
                <wp:extent cx="2334260" cy="841375"/>
                <wp:effectExtent l="6350" t="6350" r="21590" b="9525"/>
                <wp:wrapNone/>
                <wp:docPr id="200" name="矩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31545" y="1842135"/>
                          <a:ext cx="2334260" cy="841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材料不齐全或者不符合法定形式的，一次性告知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申请人补正材料。申请人按照要求提交全部补正申请材料，予以受理。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5.9pt;margin-top:12.25pt;height:66.25pt;width:183.8pt;z-index:503323648;v-text-anchor:middle;mso-width-relative:page;mso-height-relative:page;" fillcolor="#FFFFFF [3201]" filled="t" stroked="t" coordsize="21600,21600" o:gfxdata="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AFhbT1wAAAAoBAAAPAAAAAAAAAAEAIAAAACIAAABkcnMvZG93bnJldi54bWxQSwEC&#10;FAAUAAAACACHTuJA9iadtWcCAADABAAADgAAAAAAAAABACAAAAAmAQAAZHJzL2Uyb0RvYy54bWxQ&#10;SwUGAAAAAAYABgBZAQAA/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材料不齐全或者不符合法定形式的，一次性告知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申请人补正材料。申请人按照要求提交全部补正申请材料，予以受理。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503334912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33020</wp:posOffset>
                </wp:positionV>
                <wp:extent cx="1372235" cy="1017270"/>
                <wp:effectExtent l="6350" t="6350" r="12065" b="24130"/>
                <wp:wrapNone/>
                <wp:docPr id="215" name="矩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2970" y="2254885"/>
                          <a:ext cx="1372235" cy="1017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Lines="0" w:afterLines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不属于许可范畴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、或不属于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本机关职权范围的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出具《不予受理通知书》并说明理由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9pt;margin-top:2.6pt;height:80.1pt;width:108.05pt;z-index:503334912;v-text-anchor:middle;mso-width-relative:page;mso-height-relative:page;" fillcolor="#FFFFFF [3201]" filled="t" stroked="t" coordsize="21600,21600" o:gfxdata="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gVVWtgAAAAJAQAADwAAAAAAAAABACAAAAAiAAAAZHJzL2Rvd25yZXYueG1sUEsB&#10;AhQAFAAAAAgAh07iQA7FL8xnAgAAwQQAAA4AAAAAAAAAAQAgAAAAJwEAAGRycy9lMm9Eb2MueG1s&#10;UEsFBgAAAAAGAAYAWQEAAA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不属于许可范畴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、或不属于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本机关职权范围的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出具《不予受理通知书》并说明理由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19552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10795</wp:posOffset>
                </wp:positionV>
                <wp:extent cx="1629410" cy="732790"/>
                <wp:effectExtent l="6350" t="6350" r="21590" b="22860"/>
                <wp:wrapNone/>
                <wp:docPr id="195" name="矩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0170" y="1783715"/>
                          <a:ext cx="1629410" cy="732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受理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申请材料齐全，符合法定形式要求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85pt;margin-top:0.85pt;height:57.7pt;width:128.3pt;z-index:503319552;v-text-anchor:middle;mso-width-relative:page;mso-height-relative:page;" fillcolor="#FFFFFF [3201]" filled="t" stroked="t" coordsize="21600,21600" o:gfxdata="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i4XibWAAAACQEAAA8AAAAAAAAAAQAgAAAAIgAAAGRycy9kb3ducmV2LnhtbFBL&#10;AQIUABQAAAAIAIdO4kCQItiNagIAAMEEAAAOAAAAAAAAAAEAIAAAACUBAABkcnMvZTJvRG9jLnht&#10;bFBLBQYAAAAABgAGAFkBAAAB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受理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申请材料齐全，符合法定形式要求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34"/>
        </w:tabs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5936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171450</wp:posOffset>
                </wp:positionV>
                <wp:extent cx="640715" cy="3175"/>
                <wp:effectExtent l="0" t="46355" r="6985" b="6477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80205" y="3973195"/>
                          <a:ext cx="640715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95pt;margin-top:13.5pt;height:0.25pt;width:50.45pt;z-index:503335936;mso-width-relative:page;mso-height-relative:page;" filled="f" stroked="t" coordsize="21600,21600" o:gfxdata="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bzocbYAAAACQEAAA8AAAAAAAAAAQAgAAAAIgAAAGRycy9k&#10;b3ducmV2LnhtbFBLAQIUABQAAAAIAIdO4kAJ0BwLAgIAALADAAAOAAAAAAAAAAEAIAAAACcBAABk&#10;cnMvZTJvRG9jLnhtbFBLBQYAAAAABgAGAFkBAACb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503333888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180975</wp:posOffset>
                </wp:positionV>
                <wp:extent cx="311150" cy="1905"/>
                <wp:effectExtent l="0" t="47625" r="12700" b="64770"/>
                <wp:wrapNone/>
                <wp:docPr id="214" name="直接箭头连接符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291715" y="2634615"/>
                          <a:ext cx="311150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8.2pt;margin-top:14.25pt;height:0.15pt;width:24.5pt;z-index:503333888;mso-width-relative:page;mso-height-relative:page;" filled="f" stroked="t" coordsize="21600,21600" o:gfxdata="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DSDsHXAAAACQEAAA8AAAAAAAAAAQAgAAAAIgAA&#10;AGRycy9kb3ducmV2LnhtbFBLAQIUABQAAAAIAIdO4kB8UjwpCQIAAL4DAAAOAAAAAAAAAAEAIAAA&#10;ACYBAABkcnMvZTJvRG9jLnhtbFBLBQYAAAAABgAGAFkBAACh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ab/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6960" behindDoc="0" locked="0" layoutInCell="1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191135</wp:posOffset>
                </wp:positionV>
                <wp:extent cx="8890" cy="586105"/>
                <wp:effectExtent l="41275" t="0" r="64135" b="444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37840" y="3750945"/>
                          <a:ext cx="8890" cy="5861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6.5pt;margin-top:15.05pt;height:46.15pt;width:0.7pt;z-index:503336960;mso-width-relative:page;mso-height-relative:page;" filled="f" stroked="t" coordsize="21600,21600" o:gfxdata="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afPB7ZAAAACgEAAA8AAAAAAAAAAQAgAAAAIgAAAGRycy9k&#10;b3ducmV2LnhtbFBLAQIUABQAAAAIAIdO4kBAZdbyAQIAALADAAAOAAAAAAAAAAEAIAAAACgBAABk&#10;cnMvZTJvRG9jLnhtbFBLBQYAAAAABgAGAFkBAACb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4672" behindDoc="0" locked="0" layoutInCell="1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84455</wp:posOffset>
                </wp:positionV>
                <wp:extent cx="800100" cy="676275"/>
                <wp:effectExtent l="0" t="3810" r="19050" b="5715"/>
                <wp:wrapNone/>
                <wp:docPr id="201" name="直接箭头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256155" y="2519680"/>
                          <a:ext cx="800100" cy="6762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9.6pt;margin-top:6.65pt;height:53.25pt;width:63pt;z-index:503324672;mso-width-relative:page;mso-height-relative:page;" filled="f" stroked="t" coordsize="21600,21600" o:gfxdata="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YXEyj2QAAAAoBAAAPAAAAAAAAAAEAIAAAACIA&#10;AABkcnMvZG93bnJldi54bWxQSwECFAAUAAAACACHTuJA8tNUCQgCAADAAwAADgAAAAAAAAABACAA&#10;AAAoAQAAZHJzL2Uyb0RvYy54bWxQSwUGAAAAAAYABgBZAQAAo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755004416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147955</wp:posOffset>
                </wp:positionV>
                <wp:extent cx="1372870" cy="841375"/>
                <wp:effectExtent l="6350" t="6350" r="11430" b="95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870" cy="841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符合听证情形的，依法举行听证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6.15pt;margin-top:11.65pt;height:66.25pt;width:108.1pt;z-index:755004416;v-text-anchor:middle;mso-width-relative:page;mso-height-relative:page;" fillcolor="#FFFFFF [3201]" filled="t" stroked="t" coordsize="21600,21600" o:gfxdata="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xiarKNcAAAAK&#10;AQAADwAAAAAAAAABACAAAAAiAAAAZHJzL2Rvd25yZXYueG1sUEsBAhQAFAAAAAgAh07iQLSB2PVW&#10;AgAAsQQAAA4AAAAAAAAAAQAgAAAAJgEAAGRycy9lMm9Eb2MueG1sUEsFBgAAAAAGAAYAWQEAAO4F&#10;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听证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符合听证情形的，依法举行听证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503321600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196850</wp:posOffset>
                </wp:positionV>
                <wp:extent cx="2352040" cy="676910"/>
                <wp:effectExtent l="6350" t="6350" r="22860" b="21590"/>
                <wp:wrapNone/>
                <wp:docPr id="198" name="矩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22295" y="2651760"/>
                          <a:ext cx="2352040" cy="676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审查</w:t>
                            </w:r>
                          </w:p>
                          <w:p>
                            <w:pPr>
                              <w:spacing w:beforeLines="0" w:afterLines="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依法对申请人提交的申请材料进行审查，提出审查意见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7.05pt;margin-top:15.5pt;height:53.3pt;width:185.2pt;z-index:503321600;v-text-anchor:middle;mso-width-relative:page;mso-height-relative:page;" fillcolor="#FFFFFF [3201]" filled="t" stroked="t" coordsize="21600,21600" o:gfxdata="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C4RBZtcAAAAKAQAADwAAAAAAAAABACAAAAAiAAAAZHJzL2Rvd25yZXYueG1sUEsB&#10;AhQAFAAAAAgAh07iQOfZR3FoAgAAwQQAAA4AAAAAAAAAAQAgAAAAJgEAAGRycy9lMm9Eb2MueG1s&#10;UEsFBgAAAAAGAAYAWQEAAA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审查</w:t>
                      </w:r>
                    </w:p>
                    <w:p>
                      <w:pPr>
                        <w:spacing w:beforeLines="0" w:afterLines="0"/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依法对申请人提交的申请材料进行审查，提出审查意见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7984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154940</wp:posOffset>
                </wp:positionV>
                <wp:extent cx="438150" cy="9525"/>
                <wp:effectExtent l="0" t="46990" r="0" b="5778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65955" y="4699635"/>
                          <a:ext cx="43815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7.7pt;margin-top:12.2pt;height:0.75pt;width:34.5pt;z-index:503337984;mso-width-relative:page;mso-height-relative:page;" filled="f" stroked="t" coordsize="21600,21600" o:gfxdata="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pow8nWAAAACQEAAA8AAAAAAAAAAQAgAAAAIgAAAGRy&#10;cy9kb3ducmV2LnhtbFBLAQIUABQAAAAIAIdO4kCB0UB5BwIAALoDAAAOAAAAAAAAAAEAIAAAACUB&#10;AABkcnMvZTJvRG9jLnhtbFBLBQYAAAAABgAGAFkBAACe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2864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104775</wp:posOffset>
                </wp:positionV>
                <wp:extent cx="1905" cy="378460"/>
                <wp:effectExtent l="48895" t="0" r="63500" b="2540"/>
                <wp:wrapNone/>
                <wp:docPr id="213" name="直接箭头连接符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466465" y="5053965"/>
                          <a:ext cx="1905" cy="3784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8pt;margin-top:8.25pt;height:29.8pt;width:0.15pt;z-index:503332864;mso-width-relative:page;mso-height-relative:page;" filled="f" stroked="t" coordsize="21600,21600" o:gfxdata="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Y71jXXAAAACQEAAA8AAAAAAAAAAQAgAAAA&#10;IgAAAGRycy9kb3ducmV2LnhtbFBLAQIUABQAAAAIAIdO4kATOZuxDAIAAL4DAAAOAAAAAAAAAAEA&#10;IAAAACYBAABkcnMvZTJvRG9jLnhtbFBLBQYAAAAABgAGAFkBAACk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6720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117475</wp:posOffset>
                </wp:positionV>
                <wp:extent cx="3747770" cy="675005"/>
                <wp:effectExtent l="6350" t="6350" r="17780" b="23495"/>
                <wp:wrapNone/>
                <wp:docPr id="203" name="矩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4655" y="3593465"/>
                          <a:ext cx="3747770" cy="675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决定</w:t>
                            </w:r>
                          </w:p>
                          <w:p>
                            <w:pPr>
                              <w:spacing w:beforeLines="0" w:afterLines="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依法作出准予行政许可或不予行政许可的书面决定；不予许可应当说明理由，并告知申请人享有依法申请行政复议或者提起行政诉讼的权利</w:t>
                            </w:r>
                          </w:p>
                          <w:p>
                            <w:pPr>
                              <w:spacing w:beforeLines="0" w:afterLines="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05pt;margin-top:9.25pt;height:53.15pt;width:295.1pt;z-index:503326720;v-text-anchor:middle;mso-width-relative:page;mso-height-relative:page;" fillcolor="#FFFFFF [3201]" filled="t" stroked="t" coordsize="21600,21600" o:gfxdata="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cjdU01gAAAAkBAAAPAAAAAAAAAAEAIAAAACIAAABkcnMvZG93bnJldi54bWxQSwEC&#10;FAAUAAAACACHTuJAnnBcjWgCAADBBAAADgAAAAAAAAABACAAAAAlAQAAZHJzL2Uyb0RvYy54bWxQ&#10;SwUGAAAAAAYABgBZAQAA/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决定</w:t>
                      </w:r>
                    </w:p>
                    <w:p>
                      <w:pPr>
                        <w:spacing w:beforeLines="0" w:afterLines="0"/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依法作出准予行政许可或不予行政许可的书面决定；不予许可应当说明理由，并告知申请人享有依法申请行政复议或者提起行政诉讼的权利</w:t>
                      </w:r>
                    </w:p>
                    <w:p>
                      <w:pPr>
                        <w:spacing w:beforeLines="0" w:afterLines="0"/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9792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45720</wp:posOffset>
                </wp:positionV>
                <wp:extent cx="6350" cy="543560"/>
                <wp:effectExtent l="48260" t="0" r="59690" b="8890"/>
                <wp:wrapNone/>
                <wp:docPr id="208" name="直接箭头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482340" y="4966335"/>
                          <a:ext cx="6350" cy="5435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9.9pt;margin-top:3.6pt;height:42.8pt;width:0.5pt;z-index:503329792;mso-width-relative:page;mso-height-relative:page;" filled="f" stroked="t" coordsize="21600,21600" o:gfxdata="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13/kNgAAAAIAQAADwAAAAAAAAABACAAAAAiAAAA&#10;ZHJzL2Rvd25yZXYueG1sUEsBAhQAFAAAAAgAh07iQGMK63AHAgAAvgMAAA4AAAAAAAAAAQAgAAAA&#10;JwEAAGRycy9lMm9Eb2MueG1sUEsFBgAAAAAGAAYAWQEAAK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8768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17145</wp:posOffset>
                </wp:positionV>
                <wp:extent cx="1764030" cy="579120"/>
                <wp:effectExtent l="6350" t="6350" r="20320" b="24130"/>
                <wp:wrapNone/>
                <wp:docPr id="207" name="矩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6545" y="4921885"/>
                          <a:ext cx="1764030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送达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依法送达并公开行政许可决定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7pt;margin-top:1.35pt;height:45.6pt;width:138.9pt;z-index:503328768;v-text-anchor:middle;mso-width-relative:page;mso-height-relative:page;" fillcolor="#FFFFFF [3201]" filled="t" stroked="t" coordsize="21600,21600" o:gfxdata="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Ha/pXWAAAACAEAAA8AAAAAAAAAAQAgAAAAIgAAAGRycy9kb3ducmV2LnhtbFBL&#10;AQIUABQAAAAIAIdO4kBs6OipagIAAMEEAAAOAAAAAAAAAAEAIAAAACUBAABkcnMvZTJvRG9jLnht&#10;bFBLBQYAAAAABgAGAFkBAAAB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送达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依法送达并公开行政许可决定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办理机构：绥阳县自然资源局</w: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业务电话：0851-26233978，监督电话：0851-26221106</w: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法定期限：25个工作日（不含听证、招标、拍卖、检验、检测、鉴定和专家评审等时间）</w: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承诺期限：5个工作日（不含听证、招标、拍卖、检验、检测、鉴定和专家评审等时间）</w:t>
      </w:r>
    </w:p>
    <w:sectPr>
      <w:pgSz w:w="11906" w:h="16838"/>
      <w:pgMar w:top="1100" w:right="1689" w:bottom="110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4260D"/>
    <w:rsid w:val="126C7607"/>
    <w:rsid w:val="13941ACA"/>
    <w:rsid w:val="18D27D2B"/>
    <w:rsid w:val="274E2E9E"/>
    <w:rsid w:val="28BD61BD"/>
    <w:rsid w:val="34861AC7"/>
    <w:rsid w:val="365B4F83"/>
    <w:rsid w:val="47980ED0"/>
    <w:rsid w:val="4C224F24"/>
    <w:rsid w:val="54603CDD"/>
    <w:rsid w:val="5F9F1771"/>
    <w:rsid w:val="669046F7"/>
    <w:rsid w:val="66A50523"/>
    <w:rsid w:val="6C971722"/>
    <w:rsid w:val="723D5CA1"/>
    <w:rsid w:val="774A5ECE"/>
    <w:rsid w:val="78A7083B"/>
    <w:rsid w:val="7B673F72"/>
    <w:rsid w:val="7E306D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2</TotalTime>
  <ScaleCrop>false</ScaleCrop>
  <LinksUpToDate>false</LinksUpToDate>
  <CharactersWithSpaces>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2018-11-12T08:17:00Z</dcterms:created>
  <dc:creator>Administrator</dc:creator>
  <cp:lastModifiedBy>lenovo</cp:lastModifiedBy>
  <dcterms:modified xsi:type="dcterms:W3CDTF">2019-06-12T09:22:16Z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