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312"/>
        </w:tabs>
        <w:jc w:val="center"/>
        <w:textAlignment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bidi="ar"/>
        </w:rPr>
        <w:t>权限内取水许可审批流程图</w:t>
      </w:r>
    </w:p>
    <w:tbl>
      <w:tblPr>
        <w:tblStyle w:val="5"/>
        <w:tblpPr w:leftFromText="180" w:rightFromText="180" w:vertAnchor="text" w:horzAnchor="page" w:tblpX="5696" w:tblpY="363"/>
        <w:tblW w:w="6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6062" w:type="dxa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t>应当提交的申请材料：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t>1.申请书；2.取水单位或者个人的法定身份证明文件；3.建设项目水资源论证报告书的审查意见</w:t>
            </w:r>
            <w:r>
              <w:rPr>
                <w:rFonts w:asciiTheme="minorEastAsia" w:hAnsiTheme="minorEastAsia" w:eastAsiaTheme="minorEastAsia" w:cstheme="minorEastAsia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t>；4. 有利害关系第三者的承诺书或者其他文件；5.水资源论证报告书或水资源论证报告表；6.已批准的入河排污口退水的同意文件；7.取水工程或者设施试运行情况等相关材料；8.属于备案项目的，提供有关备案材料</w:t>
            </w:r>
          </w:p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 w:val="15"/>
                <w:szCs w:val="15"/>
                <w:lang w:bidi="ar"/>
              </w:rPr>
            </w:pPr>
          </w:p>
        </w:tc>
      </w:tr>
    </w:tbl>
    <w:p>
      <w:pPr>
        <w:widowControl/>
        <w:textAlignment w:val="center"/>
        <w:rPr>
          <w:rFonts w:asciiTheme="minorEastAsia" w:hAnsiTheme="minorEastAsia" w:eastAsiaTheme="minorEastAsia" w:cstheme="minorEastAsia"/>
          <w:bCs/>
          <w:kern w:val="0"/>
          <w:sz w:val="28"/>
          <w:szCs w:val="28"/>
          <w:lang w:bidi="ar"/>
        </w:rPr>
      </w:pPr>
    </w:p>
    <w:tbl>
      <w:tblPr>
        <w:tblStyle w:val="5"/>
        <w:tblpPr w:leftFromText="180" w:rightFromText="180" w:vertAnchor="text" w:horzAnchor="page" w:tblpX="3253" w:tblpY="11"/>
        <w:tblW w:w="1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8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127635</wp:posOffset>
                      </wp:positionV>
                      <wp:extent cx="633730" cy="7620"/>
                      <wp:effectExtent l="0" t="48260" r="13970" b="5842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373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64.55pt;margin-top:10.05pt;height:0.6pt;width:49.9pt;z-index:251668480;mso-width-relative:page;mso-height-relative:page;" filled="f" stroked="t" coordsize="21600,21600" o:gfxdata="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j85E9cAAAAJAQAADwAAAAAAAAAB&#10;ACAAAAAiAAAAZHJzL2Rvd25yZXYueG1sUEsBAhQAFAAAAAgAh07iQLNFeVwRAgAA3wMAAA4AAAAA&#10;AAAAAQAgAAAAJgEAAGRycy9lMm9Eb2MueG1sUEsFBgAAAAAGAAYAWQEAAKk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申请</w:t>
            </w:r>
          </w:p>
        </w:tc>
      </w:tr>
    </w:tbl>
    <w:p>
      <w:pPr>
        <w:widowControl/>
        <w:jc w:val="center"/>
        <w:textAlignment w:val="center"/>
        <w:rPr>
          <w:rFonts w:cs="黑体" w:asciiTheme="minorEastAsia" w:hAnsiTheme="minorEastAsia" w:eastAsiaTheme="minorEastAsia"/>
          <w:b/>
          <w:kern w:val="0"/>
          <w:szCs w:val="21"/>
          <w:lang w:bidi="ar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131445</wp:posOffset>
                </wp:positionV>
                <wp:extent cx="13335" cy="719455"/>
                <wp:effectExtent l="37465" t="0" r="63500" b="444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" cy="7194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4.25pt;margin-top:10.35pt;height:56.65pt;width:1.05pt;z-index:251664384;mso-width-relative:page;mso-height-relative:page;" filled="f" stroked="t" coordsize="21600,21600" o:gfxdata="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hQWt/1wAAAAoBAAAPAAAAAAAAAAEAIAAAACIA&#10;AABkcnMvZG93bnJldi54bWxQSwECFAAUAAAACACHTuJAxnm2NgoCAADWAwAADgAAAAAAAAABACAA&#10;AAAmAQAAZHJzL2Uyb0RvYy54bWxQSwUGAAAAAAYABgBZAQAAo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w:t xml:space="preserve">    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tbl>
      <w:tblPr>
        <w:tblStyle w:val="5"/>
        <w:tblpPr w:leftFromText="180" w:rightFromText="180" w:vertAnchor="text" w:horzAnchor="page" w:tblpX="3475" w:tblpY="725"/>
        <w:tblW w:w="1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777" w:type="dxa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cs="黑体" w:asciiTheme="minorEastAsia" w:hAnsiTheme="minorEastAsia" w:eastAsiaTheme="minorEastAsia"/>
                <w:szCs w:val="21"/>
              </w:rPr>
            </w:pPr>
            <w:r>
              <w:rPr>
                <w:rFonts w:hint="eastAsia" w:cs="黑体" w:asciiTheme="minorEastAsia" w:hAnsiTheme="minorEastAsia" w:eastAsiaTheme="minorEastAsia"/>
                <w:szCs w:val="21"/>
              </w:rPr>
              <w:t>受理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659130</wp:posOffset>
                      </wp:positionV>
                      <wp:extent cx="3810" cy="511810"/>
                      <wp:effectExtent l="45720" t="0" r="64770" b="2540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" cy="5118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0.05pt;margin-top:51.9pt;height:40.3pt;width:0.3pt;z-index:251669504;mso-width-relative:page;mso-height-relative:page;" filled="f" stroked="t" coordsize="21600,21600" o:gfxdata="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Fu1S/WAAAACQEAAA8AAAAAAAAAAQAgAAAAIgAAAGRycy9kb3ducmV2LnhtbFBLAQIU&#10;ABQAAAAIAIdO4kAFjmr19QEAALYDAAAOAAAAAAAAAAEAIAAAACUBAABkcnMvZTJvRG9jLnhtbFBL&#10;BQYAAAAABgAGAFkBAACMBQAAAAA=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szCs w:val="21"/>
              </w:rPr>
              <w:t>申请材料齐全，符合法定形式</w:t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</w:t>
      </w:r>
    </w:p>
    <w:tbl>
      <w:tblPr>
        <w:tblStyle w:val="5"/>
        <w:tblpPr w:leftFromText="180" w:rightFromText="180" w:vertAnchor="page" w:horzAnchor="page" w:tblpX="795" w:tblpY="4321"/>
        <w:tblW w:w="18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1068705</wp:posOffset>
                      </wp:positionH>
                      <wp:positionV relativeFrom="paragraph">
                        <wp:posOffset>565150</wp:posOffset>
                      </wp:positionV>
                      <wp:extent cx="583565" cy="1270"/>
                      <wp:effectExtent l="0" t="48895" r="6985" b="64135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356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84.15pt;margin-top:44.5pt;height:0.1pt;width:45.95pt;z-index:251662336;mso-width-relative:page;mso-height-relative:page;" filled="f" stroked="t" coordsize="21600,21600" o:gfxdata="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mhiMz1QAAAAkBAAAPAAAAAAAA&#10;AAEAIAAAACIAAABkcnMvZG93bnJldi54bWxQSwECFAAUAAAACACHTuJAfWzMlRUCAADrAwAADgAA&#10;AAAAAAABACAAAAAkAQAAZHJzL2Uyb0RvYy54bWxQSwUGAAAAAAYABgBZAQAAqw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不属于行政许可范畴或不属于本机关职权范围的，不予受理，出具《不予受理通知书》并说明理由</w:t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6936" w:tblpY="274"/>
        <w:tblW w:w="33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3352" w:type="dxa"/>
          </w:tcPr>
          <w:p>
            <w:pPr>
              <w:widowControl/>
              <w:jc w:val="left"/>
              <w:textAlignment w:val="center"/>
              <w:rPr>
                <w:rFonts w:cs="黑体" w:asciiTheme="minorEastAsia" w:hAnsiTheme="minorEastAsia" w:eastAsiaTheme="minorEastAsia"/>
                <w:b/>
                <w:kern w:val="0"/>
                <w:szCs w:val="21"/>
                <w:lang w:bidi="ar"/>
              </w:rPr>
            </w:pPr>
            <w:r>
              <w:rPr>
                <w:rFonts w:hint="eastAsia" w:cs="黑体" w:asciiTheme="minorEastAsia" w:hAnsiTheme="minorEastAsia" w:eastAsiaTheme="minorEastAsia"/>
                <w:kern w:val="0"/>
                <w:szCs w:val="21"/>
                <w:lang w:bidi="ar"/>
              </w:rPr>
              <w:t>材料不齐全或者不符合法定形式的，一次性告知申请人补正材料。申请人按照要求提交全部补正申请材料的，予以受理。</w:t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289560</wp:posOffset>
                </wp:positionV>
                <wp:extent cx="996315" cy="1905"/>
                <wp:effectExtent l="0" t="47625" r="13335" b="6477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315" cy="1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85pt;margin-top:22.8pt;height:0.15pt;width:78.45pt;z-index:251660288;mso-width-relative:page;mso-height-relative:page;" filled="f" stroked="t" coordsize="21600,21600" o:gfxdata="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wuia9cAAAAJAQAADwAAAAAAAAABACAAAAAiAAAA&#10;ZHJzL2Rvd25yZXYueG1sUEsBAhQAFAAAAAgAh07iQIJgTgcIAgAA1Q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-2320925</wp:posOffset>
                </wp:positionH>
                <wp:positionV relativeFrom="paragraph">
                  <wp:posOffset>-3352165</wp:posOffset>
                </wp:positionV>
                <wp:extent cx="5715" cy="422910"/>
                <wp:effectExtent l="44450" t="0" r="64135" b="1524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4229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82.75pt;margin-top:-263.95pt;height:33.3pt;width:0.45pt;z-index:251667456;mso-width-relative:page;mso-height-relative:page;" filled="f" stroked="t" coordsize="21600,21600" o:gfxdata="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CR14twAAAAPAQAADwAAAAAAAAABACAAAAAiAAAAZHJzL2Rvd25yZXYu&#10;eG1sUEsBAhQAFAAAAAgAh07iQKn9l7L3AQAAtAMAAA4AAAAAAAAAAQAgAAAAKwEAAGRycy9lMm9E&#10;b2MueG1sUEsFBgAAAAAGAAYAWQEAAJQ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W w:w="4819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4819" w:type="dxa"/>
          </w:tcPr>
          <w:p>
            <w:pPr>
              <w:ind w:firstLine="1470" w:firstLineChars="7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公示、技术审查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256540</wp:posOffset>
                      </wp:positionV>
                      <wp:extent cx="285750" cy="0"/>
                      <wp:effectExtent l="0" t="76200" r="19050" b="11430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34.8pt;margin-top:20.2pt;height:0pt;width:22.5pt;z-index:251665408;mso-width-relative:page;mso-height-relative:page;" filled="f" stroked="t" coordsize="21600,21600" o:gfxdata="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WAfst1wAAAAkBAAAPAAAAAAAAAAEAIAAAACIAAABkcnMv&#10;ZG93bnJldi54bWxQSwECFAAUAAAACACHTuJAxAeTegQCAADSAwAADgAAAAAAAAABACAAAAAmAQAA&#10;ZHJzL2Uyb0RvYy54bWxQSwUGAAAAAAYABgBZAQAAnA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对申请人提交的申请事项进行公示，征求利益第三人和社会公众的意见、建议，对申请报告组织进行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1496060</wp:posOffset>
                      </wp:positionH>
                      <wp:positionV relativeFrom="paragraph">
                        <wp:posOffset>176530</wp:posOffset>
                      </wp:positionV>
                      <wp:extent cx="3810" cy="216535"/>
                      <wp:effectExtent l="46990" t="0" r="63500" b="12065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" cy="2165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7.8pt;margin-top:13.9pt;height:17.05pt;width:0.3pt;z-index:251663360;mso-width-relative:page;mso-height-relative:page;" filled="f" stroked="t" coordsize="21600,21600" o:gfxdata="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glbJl1wAAAAkBAAAPAAAAAAAAAAEAIAAAACIAAABkcnMvZG93bnJldi54bWxQ&#10;SwECFAAUAAAACACHTuJAuA/6ZPgBAAC0AwAADgAAAAAAAAABACAAAAAmAQAAZHJzL2Uyb0RvYy54&#10;bWxQSwUGAAAAAAYABgBZAQAAkAUAAAAA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3242945</wp:posOffset>
                      </wp:positionH>
                      <wp:positionV relativeFrom="paragraph">
                        <wp:posOffset>52070</wp:posOffset>
                      </wp:positionV>
                      <wp:extent cx="385445" cy="293370"/>
                      <wp:effectExtent l="0" t="3810" r="14605" b="7620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5445" cy="2933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255.35pt;margin-top:4.1pt;height:23.1pt;width:30.35pt;z-index:251666432;mso-width-relative:page;mso-height-relative:page;" filled="f" stroked="t" coordsize="21600,21600" o:gfxdata="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PUBmI1wAAAAgBAAAPAAAAAAAA&#10;AAEAIAAAACIAAABkcnMvZG93bnJldi54bWxQSwECFAAUAAAACACHTuJAaFZmyBMCAADjAwAADgAA&#10;AAAAAAABACAAAAAmAQAAZHJzL2Uyb0RvYy54bWxQSwUGAAAAAAYABgBZAQAAqw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技术审查。</w:t>
            </w:r>
          </w:p>
        </w:tc>
      </w:tr>
    </w:tbl>
    <w:tbl>
      <w:tblPr>
        <w:tblStyle w:val="5"/>
        <w:tblpPr w:leftFromText="180" w:rightFromText="180" w:vertAnchor="text" w:horzAnchor="page" w:tblpX="7987" w:tblpY="-1246"/>
        <w:tblW w:w="2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听证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符合听证情形的，依法组织听证。</w:t>
            </w:r>
          </w:p>
        </w:tc>
      </w:tr>
    </w:tbl>
    <w:tbl>
      <w:tblPr>
        <w:tblStyle w:val="5"/>
        <w:tblpPr w:leftFromText="180" w:rightFromText="180" w:vertAnchor="text" w:horzAnchor="margin" w:tblpY="24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审查</w:t>
            </w:r>
          </w:p>
          <w:p>
            <w:pPr>
              <w:widowControl/>
              <w:ind w:firstLine="420" w:firstLineChars="200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对申请人提交的申请材料及公示、技术审查报告进行审查，提出办理意见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22860</wp:posOffset>
                </wp:positionV>
                <wp:extent cx="0" cy="285750"/>
                <wp:effectExtent l="95250" t="0" r="57150" b="571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25pt;margin-top:1.8pt;height:22.5pt;width:0pt;z-index:251659264;mso-width-relative:page;mso-height-relative:page;" filled="f" stroked="t" coordsize="21600,21600" o:gfxdata="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1kTE/1gAAAAgBAAAPAAAAAAAAAAEAIAAAACIAAABkcnMvZG93bnJldi54bWxQSwECFAAU&#10;AAAACACHTuJA5HE6tvMBAACxAwAADgAAAAAAAAABACAAAAAlAQAAZHJzL2Uyb0RvYy54bWxQSwUG&#10;AAAAAAYABgBZAQAAig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margin" w:tblpXSpec="center" w:tblpY="138"/>
        <w:tblW w:w="6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决定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经领导审定、签发批复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依法作出准予许可或不予许可的书面决定；不予许可的说明理由，并告知申请人享有的申请行政复议和行政诉讼的权利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90805</wp:posOffset>
                </wp:positionV>
                <wp:extent cx="0" cy="285750"/>
                <wp:effectExtent l="9525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75pt;margin-top:7.15pt;height:22.5pt;width:0pt;z-index:251661312;mso-width-relative:page;mso-height-relative:page;" filled="f" stroked="t" coordsize="21600,21600" o:gfxdata="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KTC+P1gAAAAkBAAAPAAAAAAAAAAEAIAAAACIAAABkcnMvZG93bnJldi54bWxQSwECFAAU&#10;AAAACACHTuJAB+rn3PMBAACxAwAADgAAAAAAAAABACAAAAAlAQAAZHJzL2Uyb0RvYy54bWxQSwUG&#10;AAAAAAYABgBZAQAAig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margin" w:tblpXSpec="center" w:tblpY="193"/>
        <w:tblW w:w="2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送达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依法送达并公开行政许可决定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jc w:val="center"/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办理机构：绥阳县水务局驻县政府政务服务中心行政审批窗口</w:t>
      </w:r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 xml:space="preserve"> 0851-26232400，监督电话：0851-2622</w:t>
      </w:r>
      <w:r>
        <w:rPr>
          <w:rFonts w:hint="eastAsia" w:ascii="宋体" w:hAnsi="宋体" w:cs="宋体"/>
          <w:szCs w:val="21"/>
          <w:lang w:val="en-US" w:eastAsia="zh-CN"/>
        </w:rPr>
        <w:t>5527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法定期限：50个工作日（不含专家技术审查、公示、听证等特殊环节时间）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t>承诺期限：20个工作日（不含专家技术审查、公示、听证等特殊环节时间）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36"/>
    <w:rsid w:val="000B0C0E"/>
    <w:rsid w:val="0015566D"/>
    <w:rsid w:val="001871B1"/>
    <w:rsid w:val="001C67C5"/>
    <w:rsid w:val="001D1113"/>
    <w:rsid w:val="002B45A6"/>
    <w:rsid w:val="003C2355"/>
    <w:rsid w:val="0048138F"/>
    <w:rsid w:val="005028D6"/>
    <w:rsid w:val="00546AD8"/>
    <w:rsid w:val="007A000C"/>
    <w:rsid w:val="0085176E"/>
    <w:rsid w:val="008826D3"/>
    <w:rsid w:val="00890273"/>
    <w:rsid w:val="00992647"/>
    <w:rsid w:val="009F16C1"/>
    <w:rsid w:val="00A20436"/>
    <w:rsid w:val="00AE187E"/>
    <w:rsid w:val="00AE454E"/>
    <w:rsid w:val="00B92FC7"/>
    <w:rsid w:val="00BA5E1C"/>
    <w:rsid w:val="00BC4458"/>
    <w:rsid w:val="00D85E0B"/>
    <w:rsid w:val="00E46AB5"/>
    <w:rsid w:val="00EB4FC1"/>
    <w:rsid w:val="00EF13D0"/>
    <w:rsid w:val="00F3778C"/>
    <w:rsid w:val="07A165E8"/>
    <w:rsid w:val="113E428C"/>
    <w:rsid w:val="14496F77"/>
    <w:rsid w:val="19A71011"/>
    <w:rsid w:val="1A4114DC"/>
    <w:rsid w:val="1B7B39F3"/>
    <w:rsid w:val="25A64035"/>
    <w:rsid w:val="2CDB7A88"/>
    <w:rsid w:val="318850E3"/>
    <w:rsid w:val="3C337F07"/>
    <w:rsid w:val="41367A88"/>
    <w:rsid w:val="4705466F"/>
    <w:rsid w:val="4CA97102"/>
    <w:rsid w:val="56463836"/>
    <w:rsid w:val="593D01B7"/>
    <w:rsid w:val="5CFD1ABF"/>
    <w:rsid w:val="5E586CD8"/>
    <w:rsid w:val="5F4A1318"/>
    <w:rsid w:val="619E0924"/>
    <w:rsid w:val="642906DF"/>
    <w:rsid w:val="687139F6"/>
    <w:rsid w:val="69021717"/>
    <w:rsid w:val="798A347C"/>
    <w:rsid w:val="79DE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107</Words>
  <Characters>611</Characters>
  <Lines>5</Lines>
  <Paragraphs>1</Paragraphs>
  <TotalTime>1</TotalTime>
  <ScaleCrop>false</ScaleCrop>
  <LinksUpToDate>false</LinksUpToDate>
  <CharactersWithSpaces>717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2017-10-23T07:02:00Z</dcterms:created>
  <dc:creator>Microsoft.com</dc:creator>
  <cp:lastModifiedBy>qy</cp:lastModifiedBy>
  <dcterms:modified xsi:type="dcterms:W3CDTF">2021-08-12T08:19:41Z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