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对在社会主义建设中做出显著成绩的残疾人，对维护残疾人合法权益、发展残疾人事业、为残疾人服务做出显著成绩的单位和个人的奖励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897255</wp:posOffset>
            </wp:positionH>
            <wp:positionV relativeFrom="paragraph">
              <wp:posOffset>121920</wp:posOffset>
            </wp:positionV>
            <wp:extent cx="3853815" cy="4765675"/>
            <wp:effectExtent l="0" t="0" r="190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3815" cy="476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82" w:lineRule="auto"/>
        <w:ind w:left="1940" w:right="4040" w:firstLine="209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奖励公告</w:t>
      </w:r>
    </w:p>
    <w:p>
      <w:pPr>
        <w:spacing w:line="282" w:lineRule="auto"/>
        <w:ind w:left="1940" w:leftChars="0" w:right="4040" w:hanging="14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公布奖励方案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6" w:lineRule="exact"/>
        <w:rPr>
          <w:rFonts w:ascii="Times New Roman" w:hAnsi="Times New Roman" w:eastAsia="Times New Roman"/>
        </w:rPr>
      </w:pPr>
    </w:p>
    <w:tbl>
      <w:tblPr>
        <w:tblStyle w:val="2"/>
        <w:tblW w:w="5560" w:type="dxa"/>
        <w:tblInd w:w="15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"/>
        <w:gridCol w:w="20"/>
        <w:gridCol w:w="940"/>
        <w:gridCol w:w="700"/>
        <w:gridCol w:w="240"/>
        <w:gridCol w:w="20"/>
        <w:gridCol w:w="60"/>
        <w:gridCol w:w="184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3520" w:type="dxa"/>
            <w:gridSpan w:val="2"/>
            <w:vAlign w:val="bottom"/>
          </w:tcPr>
          <w:p>
            <w:pPr>
              <w:spacing w:line="239" w:lineRule="exact"/>
              <w:ind w:left="1440"/>
              <w:rPr>
                <w:rFonts w:ascii="宋体" w:hAnsi="宋体" w:eastAsia="宋体"/>
                <w:w w:val="98"/>
                <w:sz w:val="21"/>
              </w:rPr>
            </w:pPr>
            <w:r>
              <w:rPr>
                <w:rFonts w:ascii="宋体" w:hAnsi="宋体" w:eastAsia="宋体"/>
                <w:w w:val="98"/>
                <w:sz w:val="21"/>
              </w:rPr>
              <w:t>应当提交的申报材料：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0" w:lineRule="atLeast"/>
              <w:ind w:left="1440"/>
              <w:rPr>
                <w:rFonts w:ascii="宋体" w:hAnsi="宋体" w:eastAsia="宋体"/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rFonts w:ascii="宋体" w:hAnsi="宋体" w:eastAsia="宋体"/>
                <w:sz w:val="21"/>
              </w:rPr>
              <w:t>、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5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line="239" w:lineRule="exact"/>
              <w:ind w:left="1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报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项目申请书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0" w:lineRule="atLeast"/>
              <w:ind w:left="1440"/>
              <w:rPr>
                <w:rFonts w:ascii="宋体" w:hAnsi="宋体" w:eastAsia="宋体"/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rFonts w:ascii="宋体" w:hAnsi="宋体" w:eastAsia="宋体"/>
                <w:sz w:val="21"/>
              </w:rPr>
              <w:t>、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1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0"/>
                <w:szCs w:val="28"/>
                <w:lang w:eastAsia="zh-CN"/>
              </w:rPr>
              <w:t>相关材料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2160" w:type="dxa"/>
            <w:gridSpan w:val="4"/>
            <w:vMerge w:val="restart"/>
            <w:vAlign w:val="bottom"/>
          </w:tcPr>
          <w:p>
            <w:pPr>
              <w:spacing w:line="0" w:lineRule="atLeast"/>
              <w:ind w:left="1540"/>
              <w:rPr>
                <w:sz w:val="21"/>
              </w:rPr>
            </w:pPr>
            <w:r>
              <w:rPr>
                <w:sz w:val="21"/>
              </w:rPr>
              <w:t>......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160" w:type="dxa"/>
            <w:gridSpan w:val="4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239" w:lineRule="exact"/>
              <w:ind w:left="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受</w:t>
            </w:r>
          </w:p>
        </w:tc>
        <w:tc>
          <w:tcPr>
            <w:tcW w:w="700" w:type="dxa"/>
            <w:vAlign w:val="bottom"/>
          </w:tcPr>
          <w:p>
            <w:pPr>
              <w:spacing w:line="239" w:lineRule="exact"/>
              <w:ind w:left="1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理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专家评审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部门评审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5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评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line="239" w:lineRule="exact"/>
              <w:ind w:left="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有关部门审查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239" w:lineRule="exact"/>
              <w:ind w:left="6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公</w:t>
            </w:r>
          </w:p>
        </w:tc>
        <w:tc>
          <w:tcPr>
            <w:tcW w:w="700" w:type="dxa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示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00"/>
          <w:tab w:val="left" w:pos="6040"/>
        </w:tabs>
        <w:spacing w:line="239" w:lineRule="auto"/>
        <w:ind w:left="230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42"/>
          <w:vertAlign w:val="subscript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41"/>
          <w:vertAlign w:val="subscript"/>
        </w:rPr>
        <w:t xml:space="preserve">定      </w:t>
      </w:r>
      <w:r>
        <w:rPr>
          <w:rFonts w:ascii="宋体" w:hAnsi="宋体" w:eastAsia="宋体"/>
          <w:sz w:val="41"/>
          <w:vertAlign w:val="subscript"/>
        </w:rPr>
        <w:drawing>
          <wp:inline distT="0" distB="0" distL="114300" distR="114300">
            <wp:extent cx="939800" cy="10160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t xml:space="preserve">    奖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励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  <w:bookmarkStart w:id="0" w:name="_GoBack"/>
      <w:bookmarkEnd w:id="0"/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洋川街道办事处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328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3F5B7375"/>
    <w:rsid w:val="004B525D"/>
    <w:rsid w:val="27745E2A"/>
    <w:rsid w:val="2A91774E"/>
    <w:rsid w:val="35222506"/>
    <w:rsid w:val="357732B4"/>
    <w:rsid w:val="3F5B7375"/>
    <w:rsid w:val="4B683318"/>
    <w:rsid w:val="53E81246"/>
    <w:rsid w:val="595524F3"/>
    <w:rsid w:val="6D675A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183</Characters>
  <Lines>0</Lines>
  <Paragraphs>0</Paragraphs>
  <TotalTime>0</TotalTime>
  <ScaleCrop>false</ScaleCrop>
  <LinksUpToDate>false</LinksUpToDate>
  <CharactersWithSpaces>195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2017-10-10T02:52:00Z</dcterms:created>
  <dc:creator>Administrator</dc:creator>
  <cp:lastModifiedBy>Administrator</cp:lastModifiedBy>
  <dcterms:modified xsi:type="dcterms:W3CDTF">2024-06-07T08:21:31Z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D01421EF5BA344BC9380F4196C27F059_13</vt:lpwstr>
  </property>
</Properties>
</file>